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82C6B" w14:textId="77777777" w:rsidR="00C214E3" w:rsidRDefault="00572816">
      <w:pPr>
        <w:spacing w:after="0" w:line="259" w:lineRule="auto"/>
        <w:ind w:left="0" w:firstLine="0"/>
      </w:pPr>
      <w:r>
        <w:rPr>
          <w:sz w:val="40"/>
        </w:rPr>
        <w:t xml:space="preserve"> </w:t>
      </w:r>
    </w:p>
    <w:p w14:paraId="50CCD20F" w14:textId="67BD9DBF" w:rsidR="00F55B60" w:rsidRDefault="00F55B60" w:rsidP="00F55B60">
      <w:pPr>
        <w:pStyle w:val="Heading1"/>
      </w:pPr>
      <w:r>
        <w:t>Master Technique Class for ALL Sewing Machines</w:t>
      </w:r>
    </w:p>
    <w:p w14:paraId="70599B8D" w14:textId="38B15108" w:rsidR="00F55B60" w:rsidRDefault="00F55B60" w:rsidP="00F55B60"/>
    <w:p w14:paraId="057E6D76" w14:textId="042430F4" w:rsidR="00F55B60" w:rsidRPr="00F55B60" w:rsidRDefault="00F55B60" w:rsidP="00F55B60">
      <w:pPr>
        <w:pStyle w:val="Heading2"/>
      </w:pPr>
      <w:r>
        <w:t>Supply List</w:t>
      </w:r>
    </w:p>
    <w:p w14:paraId="07441658" w14:textId="77777777" w:rsidR="00F55B60" w:rsidRDefault="00F55B60" w:rsidP="00F55B60">
      <w:pPr>
        <w:jc w:val="center"/>
        <w:rPr>
          <w:sz w:val="28"/>
          <w:szCs w:val="28"/>
        </w:rPr>
      </w:pPr>
    </w:p>
    <w:p w14:paraId="781B5503" w14:textId="3E4736DA" w:rsidR="00F55B60" w:rsidRDefault="00F55B60" w:rsidP="00F55B60">
      <w:pPr>
        <w:pStyle w:val="ListParagraph"/>
        <w:numPr>
          <w:ilvl w:val="0"/>
          <w:numId w:val="4"/>
        </w:numPr>
      </w:pPr>
      <w:r>
        <w:t>Your machine with all accessories, cord and foot pedal</w:t>
      </w:r>
      <w:r>
        <w:t>,</w:t>
      </w:r>
      <w:r>
        <w:t xml:space="preserve"> and book. </w:t>
      </w:r>
    </w:p>
    <w:p w14:paraId="53BF58F1" w14:textId="77777777" w:rsidR="00F55B60" w:rsidRDefault="00F55B60" w:rsidP="00F55B60">
      <w:pPr>
        <w:pStyle w:val="ListParagraph"/>
        <w:numPr>
          <w:ilvl w:val="0"/>
          <w:numId w:val="4"/>
        </w:numPr>
      </w:pPr>
      <w:r>
        <w:t xml:space="preserve">A notebook to write in and to create sample pages for the fabric samples we’re going to be sewing. </w:t>
      </w:r>
    </w:p>
    <w:p w14:paraId="6E6779A0" w14:textId="7B992A6B" w:rsidR="00F55B60" w:rsidRDefault="00F55B60" w:rsidP="00F55B60">
      <w:pPr>
        <w:pStyle w:val="ListParagraph"/>
        <w:numPr>
          <w:ilvl w:val="0"/>
          <w:numId w:val="4"/>
        </w:numPr>
      </w:pPr>
      <w:r>
        <w:t xml:space="preserve">Light-colored </w:t>
      </w:r>
      <w:r>
        <w:t>regular sewing thread</w:t>
      </w:r>
      <w:r>
        <w:t>.</w:t>
      </w:r>
      <w:r>
        <w:t xml:space="preserve"> </w:t>
      </w:r>
    </w:p>
    <w:p w14:paraId="4E73C40E" w14:textId="77777777" w:rsidR="00F55B60" w:rsidRDefault="00F55B60" w:rsidP="00F55B60">
      <w:pPr>
        <w:pStyle w:val="ListParagraph"/>
        <w:numPr>
          <w:ilvl w:val="0"/>
          <w:numId w:val="4"/>
        </w:numPr>
      </w:pPr>
      <w:r>
        <w:t xml:space="preserve">a spool of light-colored shiny rayon or poly thread for decorative stitches, </w:t>
      </w:r>
    </w:p>
    <w:p w14:paraId="08B3E088" w14:textId="36F9E350" w:rsidR="00F55B60" w:rsidRDefault="00F55B60" w:rsidP="00F55B60">
      <w:pPr>
        <w:pStyle w:val="ListParagraph"/>
        <w:numPr>
          <w:ilvl w:val="0"/>
          <w:numId w:val="4"/>
        </w:numPr>
      </w:pPr>
      <w:r>
        <w:t>white thread in bobbin</w:t>
      </w:r>
      <w:r>
        <w:t>.</w:t>
      </w:r>
    </w:p>
    <w:p w14:paraId="20AD0CC2" w14:textId="2B92358D" w:rsidR="00F55B60" w:rsidRDefault="00F55B60" w:rsidP="00F55B60">
      <w:pPr>
        <w:pStyle w:val="ListParagraph"/>
        <w:numPr>
          <w:ilvl w:val="0"/>
          <w:numId w:val="4"/>
        </w:numPr>
      </w:pPr>
      <w:r>
        <w:t xml:space="preserve">a new </w:t>
      </w:r>
      <w:proofErr w:type="spellStart"/>
      <w:r>
        <w:t>Microtech</w:t>
      </w:r>
      <w:proofErr w:type="spellEnd"/>
      <w:r>
        <w:t xml:space="preserve"> needle in </w:t>
      </w:r>
      <w:r>
        <w:t xml:space="preserve">the </w:t>
      </w:r>
      <w:r>
        <w:t>machine</w:t>
      </w:r>
      <w:r>
        <w:t xml:space="preserve">, </w:t>
      </w:r>
      <w:r>
        <w:t xml:space="preserve"> size 80/12</w:t>
      </w:r>
      <w:r>
        <w:t>.</w:t>
      </w:r>
      <w:r>
        <w:t xml:space="preserve"> </w:t>
      </w:r>
    </w:p>
    <w:p w14:paraId="7EE9778B" w14:textId="231D329F" w:rsidR="00F55B60" w:rsidRDefault="00F55B60" w:rsidP="00F55B60">
      <w:pPr>
        <w:pStyle w:val="ListParagraph"/>
        <w:numPr>
          <w:ilvl w:val="0"/>
          <w:numId w:val="4"/>
        </w:numPr>
      </w:pPr>
      <w:r>
        <w:t>Small scissors for thread cutting</w:t>
      </w:r>
      <w:r>
        <w:t>.</w:t>
      </w:r>
      <w:r>
        <w:t xml:space="preserve"> </w:t>
      </w:r>
    </w:p>
    <w:p w14:paraId="6C0E5116" w14:textId="1EB083E1" w:rsidR="00F55B60" w:rsidRDefault="00F55B60" w:rsidP="00F55B60">
      <w:pPr>
        <w:pStyle w:val="ListParagraph"/>
        <w:numPr>
          <w:ilvl w:val="0"/>
          <w:numId w:val="4"/>
        </w:numPr>
      </w:pPr>
      <w:r>
        <w:t>P</w:t>
      </w:r>
      <w:r>
        <w:t>en/pencil or fine point marker.</w:t>
      </w:r>
    </w:p>
    <w:p w14:paraId="281CC376" w14:textId="77D777BE" w:rsidR="00C214E3" w:rsidRDefault="00572816">
      <w:pPr>
        <w:spacing w:after="1790" w:line="259" w:lineRule="auto"/>
        <w:ind w:left="0" w:firstLine="0"/>
      </w:pPr>
      <w:r>
        <w:rPr>
          <w:sz w:val="32"/>
        </w:rPr>
        <w:t xml:space="preserve"> </w:t>
      </w:r>
    </w:p>
    <w:sectPr w:rsidR="00C214E3" w:rsidSect="000F5D1B">
      <w:headerReference w:type="default" r:id="rId7"/>
      <w:footerReference w:type="default" r:id="rId8"/>
      <w:pgSz w:w="12240" w:h="15840"/>
      <w:pgMar w:top="1440" w:right="1462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71F4A" w14:textId="77777777" w:rsidR="00F55B60" w:rsidRDefault="00F55B60" w:rsidP="006E797D">
      <w:pPr>
        <w:spacing w:after="0" w:line="240" w:lineRule="auto"/>
      </w:pPr>
      <w:r>
        <w:separator/>
      </w:r>
    </w:p>
  </w:endnote>
  <w:endnote w:type="continuationSeparator" w:id="0">
    <w:p w14:paraId="3F7D66C6" w14:textId="77777777" w:rsidR="00F55B60" w:rsidRDefault="00F55B60" w:rsidP="006E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09464" w14:textId="77777777" w:rsidR="000F5D1B" w:rsidRDefault="000F5D1B" w:rsidP="000F5D1B">
    <w:pPr>
      <w:spacing w:after="0" w:line="259" w:lineRule="auto"/>
      <w:ind w:left="19" w:firstLine="0"/>
      <w:jc w:val="center"/>
    </w:pPr>
    <w:r>
      <w:t xml:space="preserve">     Page  1</w:t>
    </w:r>
  </w:p>
  <w:p w14:paraId="2E498351" w14:textId="77777777" w:rsidR="000F5D1B" w:rsidRDefault="000F5D1B" w:rsidP="000F5D1B">
    <w:pPr>
      <w:spacing w:after="0" w:line="259" w:lineRule="auto"/>
      <w:ind w:left="19" w:firstLine="0"/>
      <w:jc w:val="center"/>
    </w:pPr>
    <w:r>
      <w:rPr>
        <w:b/>
      </w:rPr>
      <w:t xml:space="preserve">Class and Event Cancellation Policy: </w:t>
    </w:r>
    <w:r>
      <w:rPr>
        <w:color w:val="0461C1"/>
        <w:u w:val="single" w:color="0461C1"/>
      </w:rPr>
      <w:t>http://www.McDougalSewing.com/Classes</w:t>
    </w:r>
  </w:p>
  <w:p w14:paraId="553F7CBD" w14:textId="77777777" w:rsidR="000F5D1B" w:rsidRDefault="000F5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34F72" w14:textId="77777777" w:rsidR="00F55B60" w:rsidRDefault="00F55B60" w:rsidP="006E797D">
      <w:pPr>
        <w:spacing w:after="0" w:line="240" w:lineRule="auto"/>
      </w:pPr>
      <w:r>
        <w:separator/>
      </w:r>
    </w:p>
  </w:footnote>
  <w:footnote w:type="continuationSeparator" w:id="0">
    <w:p w14:paraId="33FE90CA" w14:textId="77777777" w:rsidR="00F55B60" w:rsidRDefault="00F55B60" w:rsidP="006E7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BA49" w14:textId="77777777" w:rsidR="006E797D" w:rsidRDefault="006E797D" w:rsidP="006E797D">
    <w:pPr>
      <w:pStyle w:val="Header"/>
      <w:rPr>
        <w:rStyle w:val="Heading1Char"/>
      </w:rPr>
    </w:pPr>
    <w:r>
      <w:rPr>
        <w:noProof/>
      </w:rPr>
      <w:drawing>
        <wp:inline distT="0" distB="0" distL="0" distR="0" wp14:anchorId="04B1E157" wp14:editId="371E6C38">
          <wp:extent cx="1041621" cy="806943"/>
          <wp:effectExtent l="0" t="0" r="6350" b="0"/>
          <wp:docPr id="1" name="Picture 1" descr="A close-up of a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373" cy="838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</w:rPr>
      <w:tab/>
    </w:r>
    <w:r w:rsidRPr="006E797D">
      <w:rPr>
        <w:rStyle w:val="Heading1Char"/>
      </w:rPr>
      <w:t>Supply List</w:t>
    </w:r>
  </w:p>
  <w:p w14:paraId="33D05A1D" w14:textId="77777777" w:rsidR="006E797D" w:rsidRPr="006E797D" w:rsidRDefault="006E797D" w:rsidP="006E797D">
    <w:pPr>
      <w:pStyle w:val="Header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2A813A" wp14:editId="6AAC6296">
              <wp:simplePos x="0" y="0"/>
              <wp:positionH relativeFrom="column">
                <wp:posOffset>-182880</wp:posOffset>
              </wp:positionH>
              <wp:positionV relativeFrom="paragraph">
                <wp:posOffset>85807</wp:posOffset>
              </wp:positionV>
              <wp:extent cx="6567336" cy="45719"/>
              <wp:effectExtent l="0" t="0" r="24130" b="31115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67336" cy="45719"/>
                      </a:xfrm>
                      <a:prstGeom prst="straightConnector1">
                        <a:avLst/>
                      </a:prstGeom>
                      <a:ln w="12700">
                        <a:solidFill>
                          <a:srgbClr val="C00000"/>
                        </a:solidFill>
                        <a:tailEnd type="non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32EDD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14.4pt;margin-top:6.75pt;width:517.1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" strokecolor="#c00000" strokeweight="1pt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0F78"/>
    <w:multiLevelType w:val="hybridMultilevel"/>
    <w:tmpl w:val="1E26E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A0A14"/>
    <w:multiLevelType w:val="hybridMultilevel"/>
    <w:tmpl w:val="8B7A6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54708"/>
    <w:multiLevelType w:val="hybridMultilevel"/>
    <w:tmpl w:val="6D745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76093B"/>
    <w:multiLevelType w:val="hybridMultilevel"/>
    <w:tmpl w:val="3C227010"/>
    <w:lvl w:ilvl="0" w:tplc="069023B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CC12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9A91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0C18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607E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F4933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7217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DA08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5A64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51472388">
    <w:abstractNumId w:val="3"/>
  </w:num>
  <w:num w:numId="2" w16cid:durableId="2144536099">
    <w:abstractNumId w:val="1"/>
  </w:num>
  <w:num w:numId="3" w16cid:durableId="361714837">
    <w:abstractNumId w:val="0"/>
  </w:num>
  <w:num w:numId="4" w16cid:durableId="1664357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0MrK0NDYwMjMyNzZX0lEKTi0uzszPAykwrAUAg5NJRCwAAAA="/>
  </w:docVars>
  <w:rsids>
    <w:rsidRoot w:val="00F55B60"/>
    <w:rsid w:val="000F5D1B"/>
    <w:rsid w:val="00153678"/>
    <w:rsid w:val="00572816"/>
    <w:rsid w:val="006E797D"/>
    <w:rsid w:val="00A05814"/>
    <w:rsid w:val="00C214E3"/>
    <w:rsid w:val="00F5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8C994"/>
  <w15:docId w15:val="{E7B649D4-E158-4869-92C7-F6F8C6B5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50" w:lineRule="auto"/>
      <w:ind w:left="37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79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B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8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97D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E7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97D"/>
    <w:rPr>
      <w:rFonts w:ascii="Calibri" w:eastAsia="Calibri" w:hAnsi="Calibri" w:cs="Calibri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E79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F5D1B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F55B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e\OneDrive\Documents\Custom%20Office%20Templates\MCD%20Supply%20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MCD Supply List.dotx</Template>
  <TotalTime>4</TotalTime>
  <Pages>1</Pages>
  <Words>77</Words>
  <Characters>417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Agostini</dc:creator>
  <cp:keywords/>
  <cp:lastModifiedBy>Marjorie Agostini</cp:lastModifiedBy>
  <cp:revision>1</cp:revision>
  <dcterms:created xsi:type="dcterms:W3CDTF">2022-10-24T22:09:00Z</dcterms:created>
  <dcterms:modified xsi:type="dcterms:W3CDTF">2022-10-24T22:14:00Z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5fa365c2-f3f7-42a7-a403-f0cf1c6918da</vt:lpwstr>
  </property>
</Properties>
</file>